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9E" w:rsidRPr="00B2499E" w:rsidRDefault="00B2499E" w:rsidP="00B2499E">
      <w:pPr>
        <w:rPr>
          <w:b/>
          <w:bCs/>
        </w:rPr>
      </w:pPr>
      <w:r>
        <w:rPr>
          <w:b/>
          <w:bCs/>
        </w:rPr>
        <w:t xml:space="preserve">                              </w:t>
      </w:r>
      <w:r w:rsidRPr="00B2499E">
        <w:rPr>
          <w:b/>
          <w:bCs/>
        </w:rPr>
        <w:t>ДОЛЖНОСТНАЯ ИНСТРУКЦИЯ МЕНЕДЖЕРА ПО ПЕРСОНАЛУ</w:t>
      </w:r>
    </w:p>
    <w:p w:rsidR="00B2499E" w:rsidRPr="00B2499E" w:rsidRDefault="00B2499E" w:rsidP="00B2499E">
      <w:r w:rsidRPr="00B2499E">
        <w:t>                           </w:t>
      </w:r>
      <w:r>
        <w:t xml:space="preserve">                                                                                                                            </w:t>
      </w:r>
      <w:r w:rsidRPr="00B2499E">
        <w:t>    </w:t>
      </w:r>
      <w:r w:rsidRPr="00B2499E">
        <w:rPr>
          <w:b/>
          <w:bCs/>
        </w:rPr>
        <w:t>Утверждаю</w:t>
      </w:r>
    </w:p>
    <w:p w:rsidR="00B2499E" w:rsidRPr="00B2499E" w:rsidRDefault="00B2499E" w:rsidP="00B2499E">
      <w:r>
        <w:rPr>
          <w:b/>
          <w:bCs/>
        </w:rPr>
        <w:t xml:space="preserve">                                                                                                                                      </w:t>
      </w:r>
      <w:r w:rsidRPr="00B2499E">
        <w:rPr>
          <w:b/>
          <w:bCs/>
        </w:rPr>
        <w:t>Генеральный директор</w:t>
      </w:r>
    </w:p>
    <w:p w:rsidR="00B2499E" w:rsidRPr="00B2499E" w:rsidRDefault="00B2499E" w:rsidP="00B2499E">
      <w:r>
        <w:rPr>
          <w:b/>
          <w:bCs/>
        </w:rPr>
        <w:t xml:space="preserve">                                                                                                                                       </w:t>
      </w:r>
      <w:r w:rsidRPr="00B2499E">
        <w:rPr>
          <w:b/>
          <w:bCs/>
        </w:rPr>
        <w:t>ООО "______________"</w:t>
      </w:r>
    </w:p>
    <w:p w:rsidR="00B2499E" w:rsidRPr="00B2499E" w:rsidRDefault="00B2499E" w:rsidP="00B2499E">
      <w:r>
        <w:rPr>
          <w:b/>
          <w:bCs/>
        </w:rPr>
        <w:t xml:space="preserve">                                                                                                                                        </w:t>
      </w:r>
      <w:r w:rsidRPr="00B2499E">
        <w:rPr>
          <w:b/>
          <w:bCs/>
        </w:rPr>
        <w:t>_______/____________</w:t>
      </w:r>
    </w:p>
    <w:p w:rsidR="00B2499E" w:rsidRPr="00B2499E" w:rsidRDefault="00B2499E" w:rsidP="00B2499E">
      <w:r>
        <w:rPr>
          <w:b/>
          <w:bCs/>
        </w:rPr>
        <w:t xml:space="preserve">                                                                                                                                           </w:t>
      </w:r>
      <w:r w:rsidRPr="00B2499E">
        <w:rPr>
          <w:b/>
          <w:bCs/>
        </w:rPr>
        <w:t>«___» ________ 20__г</w:t>
      </w:r>
    </w:p>
    <w:p w:rsidR="00B2499E" w:rsidRPr="00B2499E" w:rsidRDefault="00B2499E" w:rsidP="00B2499E">
      <w:r w:rsidRPr="00B2499E"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bCs/>
        </w:rPr>
        <w:t xml:space="preserve">                                  </w:t>
      </w:r>
      <w:r w:rsidRPr="00B2499E">
        <w:rPr>
          <w:b/>
          <w:bCs/>
        </w:rPr>
        <w:t> м.п.</w:t>
      </w:r>
    </w:p>
    <w:p w:rsidR="00B2499E" w:rsidRPr="00B2499E" w:rsidRDefault="00B2499E" w:rsidP="00B2499E">
      <w:r w:rsidRPr="00B2499E">
        <w:t> </w:t>
      </w:r>
      <w:r>
        <w:t xml:space="preserve">                                                         </w:t>
      </w:r>
      <w:r w:rsidRPr="00B2499E">
        <w:rPr>
          <w:i/>
          <w:iCs/>
        </w:rPr>
        <w:t> </w:t>
      </w:r>
      <w:r w:rsidRPr="00B2499E">
        <w:rPr>
          <w:b/>
          <w:bCs/>
          <w:i/>
          <w:iCs/>
        </w:rPr>
        <w:t>Должностная инструкция №____</w:t>
      </w:r>
    </w:p>
    <w:p w:rsidR="00B2499E" w:rsidRPr="00B2499E" w:rsidRDefault="00B2499E" w:rsidP="00B2499E">
      <w:r>
        <w:rPr>
          <w:b/>
          <w:bCs/>
          <w:i/>
          <w:iCs/>
        </w:rPr>
        <w:t xml:space="preserve">                                                                </w:t>
      </w:r>
      <w:r w:rsidRPr="00B2499E">
        <w:rPr>
          <w:b/>
          <w:bCs/>
          <w:i/>
          <w:iCs/>
        </w:rPr>
        <w:t>Менеджера по персоналу</w:t>
      </w:r>
    </w:p>
    <w:p w:rsidR="00B2499E" w:rsidRPr="00B2499E" w:rsidRDefault="00B2499E" w:rsidP="00B2499E">
      <w:r>
        <w:rPr>
          <w:b/>
          <w:bCs/>
          <w:i/>
          <w:iCs/>
        </w:rPr>
        <w:t xml:space="preserve">                                                                 </w:t>
      </w:r>
      <w:bookmarkStart w:id="0" w:name="_GoBack"/>
      <w:bookmarkEnd w:id="0"/>
      <w:r w:rsidRPr="00B2499E">
        <w:rPr>
          <w:b/>
          <w:bCs/>
          <w:i/>
          <w:iCs/>
        </w:rPr>
        <w:t>ООО «______________»</w:t>
      </w:r>
    </w:p>
    <w:p w:rsidR="00B2499E" w:rsidRPr="00B2499E" w:rsidRDefault="00B2499E" w:rsidP="00B2499E">
      <w:r w:rsidRPr="00B2499E">
        <w:t> </w:t>
      </w:r>
      <w:r w:rsidRPr="00B2499E">
        <w:rPr>
          <w:b/>
          <w:bCs/>
        </w:rPr>
        <w:t>I. Общие положения</w:t>
      </w:r>
    </w:p>
    <w:p w:rsidR="00B2499E" w:rsidRPr="00B2499E" w:rsidRDefault="00B2499E" w:rsidP="00B2499E">
      <w:r w:rsidRPr="00B2499E">
        <w:t>     1.1. Менеджер по персонал</w:t>
      </w:r>
      <w:proofErr w:type="gramStart"/>
      <w:r w:rsidRPr="00B2499E">
        <w:t>у  ООО</w:t>
      </w:r>
      <w:proofErr w:type="gramEnd"/>
      <w:r w:rsidRPr="00B2499E">
        <w:t xml:space="preserve"> "_____________"  относится к категории специалистов.</w:t>
      </w:r>
    </w:p>
    <w:p w:rsidR="00B2499E" w:rsidRPr="00B2499E" w:rsidRDefault="00B2499E" w:rsidP="00B2499E">
      <w:r w:rsidRPr="00B2499E">
        <w:t>     1.2. Менеджер по персоналу принимается на работу и увольняется приказом Генерального директора по представлению Директора по персоналу.</w:t>
      </w:r>
    </w:p>
    <w:p w:rsidR="00B2499E" w:rsidRPr="00B2499E" w:rsidRDefault="00B2499E" w:rsidP="00B2499E">
      <w:r w:rsidRPr="00B2499E">
        <w:t>      1.3. На должность менеджера по персоналу  назначается  лицо,  имеющее высшее профессиональное образование и стаж работы по профилю не менее двух лет.</w:t>
      </w:r>
    </w:p>
    <w:p w:rsidR="00B2499E" w:rsidRPr="00B2499E" w:rsidRDefault="00B2499E" w:rsidP="00B2499E">
      <w:r w:rsidRPr="00B2499E">
        <w:t>      1.4. Менеджер по персоналу непосредственно подчиняется Директору по персоналу.</w:t>
      </w:r>
    </w:p>
    <w:p w:rsidR="00B2499E" w:rsidRPr="00B2499E" w:rsidRDefault="00B2499E" w:rsidP="00B2499E">
      <w:r w:rsidRPr="00B2499E">
        <w:t>        1.5. Во время отсутствия менеджера по персоналу (командировка, отпуск, болезнь и пр.) его  обязанности  выполняет  работник,  назначаемый  приказом Генерального директора по согласованию с директором по персоналу, 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        </w:t>
      </w:r>
    </w:p>
    <w:p w:rsidR="00B2499E" w:rsidRPr="00B2499E" w:rsidRDefault="00B2499E" w:rsidP="00B2499E">
      <w:r w:rsidRPr="00B2499E">
        <w:t>        1.6. В своей работе менеджер по персоналу руководствуется:</w:t>
      </w:r>
    </w:p>
    <w:p w:rsidR="00B2499E" w:rsidRPr="00B2499E" w:rsidRDefault="00B2499E" w:rsidP="00B2499E">
      <w:r w:rsidRPr="00B2499E">
        <w:t>     - нормативными   документами,   регламентирующими  вопросы  учета  и движения персонала;</w:t>
      </w:r>
    </w:p>
    <w:p w:rsidR="00B2499E" w:rsidRPr="00B2499E" w:rsidRDefault="00B2499E" w:rsidP="00B2499E">
      <w:r w:rsidRPr="00B2499E">
        <w:t>     - методическими материалами по вопросам кадров;</w:t>
      </w:r>
    </w:p>
    <w:p w:rsidR="00B2499E" w:rsidRPr="00B2499E" w:rsidRDefault="00B2499E" w:rsidP="00B2499E">
      <w:r w:rsidRPr="00B2499E">
        <w:t>     - Уставом предприятия;</w:t>
      </w:r>
    </w:p>
    <w:p w:rsidR="00B2499E" w:rsidRPr="00B2499E" w:rsidRDefault="00B2499E" w:rsidP="00B2499E">
      <w:r w:rsidRPr="00B2499E">
        <w:t>     - Правилами   трудового   распорядка, Положением о защите персональных данных работников и другими локальными нормативными актами предприятия;</w:t>
      </w:r>
    </w:p>
    <w:p w:rsidR="00B2499E" w:rsidRPr="00B2499E" w:rsidRDefault="00B2499E" w:rsidP="00B2499E">
      <w:r w:rsidRPr="00B2499E">
        <w:t>     - приказами и распоряжениями Генерального директора и директора по персоналу;</w:t>
      </w:r>
    </w:p>
    <w:p w:rsidR="00B2499E" w:rsidRPr="00B2499E" w:rsidRDefault="00B2499E" w:rsidP="00B2499E">
      <w:r w:rsidRPr="00B2499E">
        <w:t>     - Положением об отделе по работе с персоналом;</w:t>
      </w:r>
    </w:p>
    <w:p w:rsidR="00B2499E" w:rsidRPr="00B2499E" w:rsidRDefault="00B2499E" w:rsidP="00B2499E">
      <w:r w:rsidRPr="00B2499E">
        <w:t>     - настоящей  должностной  инструкцией.</w:t>
      </w:r>
    </w:p>
    <w:p w:rsidR="00B2499E" w:rsidRPr="00B2499E" w:rsidRDefault="00B2499E" w:rsidP="00B2499E">
      <w:r w:rsidRPr="00B2499E">
        <w:lastRenderedPageBreak/>
        <w:t>       1.7. Менеджер по персоналу должен знать:</w:t>
      </w:r>
    </w:p>
    <w:p w:rsidR="00B2499E" w:rsidRPr="00B2499E" w:rsidRDefault="00B2499E" w:rsidP="00B2499E">
      <w:r w:rsidRPr="00B2499E">
        <w:t>     - законодательные  и  нормативные  правовые акты по вопросам кадров, методические материалы  по  ведению  документации  по  учету  и  движению персонала;</w:t>
      </w:r>
    </w:p>
    <w:p w:rsidR="00B2499E" w:rsidRPr="00B2499E" w:rsidRDefault="00B2499E" w:rsidP="00B2499E">
      <w:r w:rsidRPr="00B2499E">
        <w:t>     - трудовое законодательство, правила и нормы охраны труда;</w:t>
      </w:r>
    </w:p>
    <w:p w:rsidR="00B2499E" w:rsidRPr="00B2499E" w:rsidRDefault="00B2499E" w:rsidP="00B2499E">
      <w:r w:rsidRPr="00B2499E">
        <w:t>     - структуру  и  штатное расписание  предприятия; </w:t>
      </w:r>
    </w:p>
    <w:p w:rsidR="00B2499E" w:rsidRPr="00B2499E" w:rsidRDefault="00B2499E" w:rsidP="00B2499E">
      <w:r w:rsidRPr="00B2499E">
        <w:t>     - порядок  оформления,  ведения и хранения трудовых книжек и личных дел работников предприятия;</w:t>
      </w:r>
    </w:p>
    <w:p w:rsidR="00B2499E" w:rsidRPr="00B2499E" w:rsidRDefault="00B2499E" w:rsidP="00B2499E">
      <w:r w:rsidRPr="00B2499E">
        <w:t>     - порядок  установления  наименований профессий рабочих и должностей служащих, общего  и  непрерывного  стажа  работы,   льгот,   компенсаций, оформления пенсий работникам;</w:t>
      </w:r>
    </w:p>
    <w:p w:rsidR="00B2499E" w:rsidRPr="00B2499E" w:rsidRDefault="00B2499E" w:rsidP="00B2499E">
      <w:r w:rsidRPr="00B2499E">
        <w:t>     - порядок  учета  движения  кадров   и   составления   установленной отчетности;</w:t>
      </w:r>
    </w:p>
    <w:p w:rsidR="00B2499E" w:rsidRPr="00B2499E" w:rsidRDefault="00B2499E" w:rsidP="00B2499E">
      <w:r w:rsidRPr="00B2499E">
        <w:t>     - порядок ведения  банка  данных  о  персонале  предприятия;</w:t>
      </w:r>
    </w:p>
    <w:p w:rsidR="00B2499E" w:rsidRPr="00B2499E" w:rsidRDefault="00B2499E" w:rsidP="00B2499E">
      <w:r w:rsidRPr="00B2499E">
        <w:t>     - основы делопроизводства;</w:t>
      </w:r>
    </w:p>
    <w:p w:rsidR="00B2499E" w:rsidRPr="00B2499E" w:rsidRDefault="00B2499E" w:rsidP="00B2499E">
      <w:r w:rsidRPr="00B2499E">
        <w:t>     - средства вычислительной техники, коммуникаций и связи.</w:t>
      </w:r>
    </w:p>
    <w:p w:rsidR="00B2499E" w:rsidRPr="00B2499E" w:rsidRDefault="00B2499E" w:rsidP="00B2499E">
      <w:r w:rsidRPr="00B2499E">
        <w:t> </w:t>
      </w:r>
      <w:r w:rsidRPr="00B2499E">
        <w:rPr>
          <w:b/>
          <w:bCs/>
        </w:rPr>
        <w:t>2. Должностные обязанности</w:t>
      </w:r>
    </w:p>
    <w:p w:rsidR="00B2499E" w:rsidRPr="00B2499E" w:rsidRDefault="00B2499E" w:rsidP="00B2499E">
      <w:r w:rsidRPr="00B2499E">
        <w:t>    Менеджер по персоналу обязан:</w:t>
      </w:r>
    </w:p>
    <w:p w:rsidR="00B2499E" w:rsidRPr="00B2499E" w:rsidRDefault="00B2499E" w:rsidP="00B2499E">
      <w:r w:rsidRPr="00B2499E">
        <w:t>      2.1. Вести учет личного состава  предприятия,  его  подразделений  в соответствии с унифицированными формами первичной учетной документации.</w:t>
      </w:r>
    </w:p>
    <w:p w:rsidR="00B2499E" w:rsidRPr="00B2499E" w:rsidRDefault="00B2499E" w:rsidP="00B2499E">
      <w:r w:rsidRPr="00B2499E">
        <w:t>     2.2. Оформлять прием, перевод и увольнение работников в соответствии с трудовым   законодательством,   положениями  и  приказами  генерального директора предприятия, а также другую установленную документацию по кадрам.</w:t>
      </w:r>
    </w:p>
    <w:p w:rsidR="00B2499E" w:rsidRPr="00B2499E" w:rsidRDefault="00B2499E" w:rsidP="00B2499E">
      <w:r w:rsidRPr="00B2499E">
        <w:t>      2.3. Формировать  и  вести  личные  дела  работников и личные карточки формы Т-2,  вносить в них изменения, связанные с трудовой деятельностью.</w:t>
      </w:r>
    </w:p>
    <w:p w:rsidR="00B2499E" w:rsidRPr="00B2499E" w:rsidRDefault="00B2499E" w:rsidP="00B2499E">
      <w:r w:rsidRPr="00B2499E">
        <w:t>    2.4. Подготавливать   необходимые  материалы  для  квалификационных, аттестационных, конкурсных  комиссий   и   представления   работников   к поощрениям и награждениям, собирать и систематизировать первичную кадровую документацию (служебные записки, заявления, акты и т.п.).</w:t>
      </w:r>
    </w:p>
    <w:p w:rsidR="00B2499E" w:rsidRPr="00B2499E" w:rsidRDefault="00B2499E" w:rsidP="00B2499E">
      <w:r w:rsidRPr="00B2499E">
        <w:t>      2.5. Заполнять,  учитывать  и  хранить трудовые книжки,  производить подсчет трудового стажа,  выдавать справки о настоящей и прошлой трудовой деятельности работников.</w:t>
      </w:r>
    </w:p>
    <w:p w:rsidR="00B2499E" w:rsidRPr="00B2499E" w:rsidRDefault="00B2499E" w:rsidP="00B2499E">
      <w:r w:rsidRPr="00B2499E">
        <w:t>       2.6. Производить   записи   в   трудовых   книжках  о  поощрениях  и награждениях работающих.</w:t>
      </w:r>
    </w:p>
    <w:p w:rsidR="00B2499E" w:rsidRPr="00B2499E" w:rsidRDefault="00B2499E" w:rsidP="00B2499E">
      <w:r w:rsidRPr="00B2499E">
        <w:t>        2.7. Вносить  информацию  о  количественном,  качественном   составе работников  и их движении в банк данных о персонале предприятия,  следить за его своевременным обновлением и пополнением.</w:t>
      </w:r>
    </w:p>
    <w:p w:rsidR="00B2499E" w:rsidRPr="00B2499E" w:rsidRDefault="00B2499E" w:rsidP="00B2499E">
      <w:r w:rsidRPr="00B2499E">
        <w:t>       2.8. Вести  учет  предоставления  отпусков работникам,  составлять график ежегодных отпусков и осуществлять контроль над его соблюдением.</w:t>
      </w:r>
    </w:p>
    <w:p w:rsidR="00B2499E" w:rsidRPr="00B2499E" w:rsidRDefault="00B2499E" w:rsidP="00B2499E">
      <w:r w:rsidRPr="00B2499E">
        <w:lastRenderedPageBreak/>
        <w:t>       2.9. Обеспечивать обязательное медицинское страхование работников и пенсионное страхование работников, поступающих на работу впервые.</w:t>
      </w:r>
    </w:p>
    <w:p w:rsidR="00B2499E" w:rsidRPr="00B2499E" w:rsidRDefault="00B2499E" w:rsidP="00B2499E">
      <w:r w:rsidRPr="00B2499E">
        <w:t>      2.10. Подготавливать  документы  по  истечении  установленных сроков текущего хранения к сдаче их на хранение в архив.</w:t>
      </w:r>
    </w:p>
    <w:p w:rsidR="00B2499E" w:rsidRPr="00B2499E" w:rsidRDefault="00B2499E" w:rsidP="00B2499E">
      <w:r w:rsidRPr="00B2499E">
        <w:t>       2.11. Участвовать в разработке и реализации мероприятий по исследованию кадровой ситуации на предприятии, привлечению и закреплению на предприятии работников требуемых специальностей и квалификации.</w:t>
      </w:r>
    </w:p>
    <w:p w:rsidR="00B2499E" w:rsidRPr="00B2499E" w:rsidRDefault="00B2499E" w:rsidP="00B2499E">
      <w:r w:rsidRPr="00B2499E">
        <w:t>        2.12. Осуществлять поиск и подбор персонала, анкетирование, организовывать проведение собеседований.</w:t>
      </w:r>
    </w:p>
    <w:p w:rsidR="00B2499E" w:rsidRPr="00B2499E" w:rsidRDefault="00B2499E" w:rsidP="00B2499E">
      <w:r w:rsidRPr="00B2499E">
        <w:t>        2.13. Вести учет рабочего времени на предприятии.</w:t>
      </w:r>
    </w:p>
    <w:p w:rsidR="00B2499E" w:rsidRPr="00B2499E" w:rsidRDefault="00B2499E" w:rsidP="00B2499E">
      <w:r w:rsidRPr="00B2499E">
        <w:t>        2.14. Осуществлять воинский учет и бронирование на предприятии.</w:t>
      </w:r>
    </w:p>
    <w:p w:rsidR="00B2499E" w:rsidRPr="00B2499E" w:rsidRDefault="00B2499E" w:rsidP="00B2499E">
      <w:r w:rsidRPr="00B2499E">
        <w:t>        2.15. Подготавливать и предоставлять установленную кадровую отчетность.</w:t>
      </w:r>
    </w:p>
    <w:p w:rsidR="00B2499E" w:rsidRPr="00B2499E" w:rsidRDefault="00B2499E" w:rsidP="00B2499E">
      <w:r w:rsidRPr="00B2499E">
        <w:t>        2.16. Вести журналы регистрации.</w:t>
      </w:r>
    </w:p>
    <w:p w:rsidR="00B2499E" w:rsidRPr="00B2499E" w:rsidRDefault="00B2499E" w:rsidP="00B2499E">
      <w:r w:rsidRPr="00B2499E">
        <w:t>        2.17. Выполнять указания и распоряжения Директора по персоналу.</w:t>
      </w:r>
    </w:p>
    <w:p w:rsidR="00B2499E" w:rsidRPr="00B2499E" w:rsidRDefault="00B2499E" w:rsidP="00B2499E">
      <w:r w:rsidRPr="00B2499E">
        <w:t>   </w:t>
      </w:r>
      <w:r w:rsidRPr="00B2499E">
        <w:rPr>
          <w:b/>
          <w:bCs/>
        </w:rPr>
        <w:t>3. Права</w:t>
      </w:r>
    </w:p>
    <w:p w:rsidR="00B2499E" w:rsidRPr="00B2499E" w:rsidRDefault="00B2499E" w:rsidP="00B2499E">
      <w:r w:rsidRPr="00B2499E">
        <w:t>     Менеджер по персоналу имеет право:</w:t>
      </w:r>
    </w:p>
    <w:p w:rsidR="00B2499E" w:rsidRPr="00B2499E" w:rsidRDefault="00B2499E" w:rsidP="00B2499E">
      <w:r w:rsidRPr="00B2499E">
        <w:t>      3.1. Знакомиться  с  проектами  решений   руководства   предприятия, касающимися его деятельности.</w:t>
      </w:r>
    </w:p>
    <w:p w:rsidR="00B2499E" w:rsidRPr="00B2499E" w:rsidRDefault="00B2499E" w:rsidP="00B2499E">
      <w:r w:rsidRPr="00B2499E">
        <w:t>     3.2. Вносить    на    рассмотрение    руководства   предложения   по совершенствованию работы,  связанной  с  обязанностями,  предусмотренными настоящей инструкций.</w:t>
      </w:r>
    </w:p>
    <w:p w:rsidR="00B2499E" w:rsidRPr="00B2499E" w:rsidRDefault="00B2499E" w:rsidP="00B2499E">
      <w:r w:rsidRPr="00B2499E">
        <w:t>     3.3. Получать   от    руководителей    структурных    подразделений, специалистов информацию  и  документы,  необходимые  для выполнения своих должностных обязанностей.</w:t>
      </w:r>
    </w:p>
    <w:p w:rsidR="00B2499E" w:rsidRPr="00B2499E" w:rsidRDefault="00B2499E" w:rsidP="00B2499E">
      <w:r w:rsidRPr="00B2499E">
        <w:t>     3.4. Требовать от  руководства  предприятия  оказания  содействия  в исполнении своих должностных обязанностей и прав.</w:t>
      </w:r>
    </w:p>
    <w:p w:rsidR="00B2499E" w:rsidRPr="00B2499E" w:rsidRDefault="00B2499E" w:rsidP="00B2499E">
      <w:r w:rsidRPr="00B2499E">
        <w:t>     3.5. Повышать свою квалификацию.</w:t>
      </w:r>
    </w:p>
    <w:p w:rsidR="00B2499E" w:rsidRPr="00B2499E" w:rsidRDefault="00B2499E" w:rsidP="00B2499E">
      <w:r w:rsidRPr="00B2499E">
        <w:rPr>
          <w:b/>
          <w:bCs/>
        </w:rPr>
        <w:t>4. Ответственность</w:t>
      </w:r>
    </w:p>
    <w:p w:rsidR="00B2499E" w:rsidRPr="00B2499E" w:rsidRDefault="00B2499E" w:rsidP="00B2499E">
      <w:r w:rsidRPr="00B2499E">
        <w:t>      Менеджер по персоналу несет ответственность:</w:t>
      </w:r>
    </w:p>
    <w:p w:rsidR="00B2499E" w:rsidRPr="00B2499E" w:rsidRDefault="00B2499E" w:rsidP="00B2499E">
      <w:r w:rsidRPr="00B2499E">
        <w:t>        4.1. За неисполнение или ненадлежащее исполнение своих должностных обязанностей – в пределах, установленных действующим трудовым законодательством РФ.</w:t>
      </w:r>
    </w:p>
    <w:p w:rsidR="00B2499E" w:rsidRPr="00B2499E" w:rsidRDefault="00B2499E" w:rsidP="00B2499E">
      <w:r w:rsidRPr="00B2499E">
        <w:t>        4.2. За несоблюдение действующих инструкций, бюджетного регламента, приказов и распоряжений по сохранению коммерческой тайны, конфиденциальной информации и защиты персональных данных.</w:t>
      </w:r>
    </w:p>
    <w:p w:rsidR="00B2499E" w:rsidRPr="00B2499E" w:rsidRDefault="00B2499E" w:rsidP="00B2499E">
      <w:r w:rsidRPr="00B2499E">
        <w:t>        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B2499E" w:rsidRPr="00B2499E" w:rsidRDefault="00B2499E" w:rsidP="00B2499E">
      <w:r w:rsidRPr="00B2499E">
        <w:lastRenderedPageBreak/>
        <w:t>        4.4. За  совершенные  в  процессе  осуществления  своей деятельности правонарушения - в пределах,  определенных административным,  уголовным и гражданским законодательством Российской Федерации.</w:t>
      </w:r>
    </w:p>
    <w:p w:rsidR="00B2499E" w:rsidRPr="00B2499E" w:rsidRDefault="00B2499E" w:rsidP="00B2499E">
      <w:r w:rsidRPr="00B2499E">
        <w:t>       4.5. За причинение материального ущерба - в  пределах,  определенных трудовым, уголовным и гражданским законодательством Российской Федерации.</w:t>
      </w:r>
    </w:p>
    <w:p w:rsidR="00B2499E" w:rsidRPr="00B2499E" w:rsidRDefault="00B2499E" w:rsidP="00B2499E">
      <w:r w:rsidRPr="00B2499E">
        <w:t>      Настоящая должностная инструкция разработана  и утверждена  в соответствии с положениями  Трудового кодекса Российской Федерации и иных нормативно-правовых актов, регулирующих трудовые правоотношения.</w:t>
      </w:r>
    </w:p>
    <w:p w:rsidR="00B2499E" w:rsidRPr="00B2499E" w:rsidRDefault="00B2499E" w:rsidP="00B2499E">
      <w:r w:rsidRPr="00B2499E">
        <w:t>  </w:t>
      </w:r>
    </w:p>
    <w:p w:rsidR="00B2499E" w:rsidRPr="00B2499E" w:rsidRDefault="00B2499E" w:rsidP="00B2499E">
      <w:r w:rsidRPr="00B2499E">
        <w:t> </w:t>
      </w:r>
      <w:r w:rsidRPr="00B2499E">
        <w:rPr>
          <w:b/>
          <w:bCs/>
        </w:rPr>
        <w:t>Согласовано:</w:t>
      </w:r>
    </w:p>
    <w:p w:rsidR="00B2499E" w:rsidRPr="00B2499E" w:rsidRDefault="00B2499E" w:rsidP="00B2499E">
      <w:r w:rsidRPr="00B2499E">
        <w:rPr>
          <w:b/>
          <w:bCs/>
        </w:rPr>
        <w:t> Директор по персоналу</w:t>
      </w:r>
      <w:proofErr w:type="gramStart"/>
      <w:r w:rsidRPr="00B2499E">
        <w:rPr>
          <w:b/>
          <w:bCs/>
        </w:rPr>
        <w:t>  _________ (_________________)</w:t>
      </w:r>
      <w:proofErr w:type="gramEnd"/>
    </w:p>
    <w:p w:rsidR="00B2499E" w:rsidRPr="00B2499E" w:rsidRDefault="00B2499E" w:rsidP="00B2499E">
      <w:r w:rsidRPr="00B2499E">
        <w:rPr>
          <w:b/>
          <w:bCs/>
        </w:rPr>
        <w:t>                                               (подпись)               (Ф.И.О.)</w:t>
      </w:r>
    </w:p>
    <w:p w:rsidR="00B2499E" w:rsidRPr="00B2499E" w:rsidRDefault="00B2499E" w:rsidP="00B2499E">
      <w:r w:rsidRPr="00B2499E">
        <w:rPr>
          <w:b/>
          <w:bCs/>
        </w:rPr>
        <w:t> "___  " ________________ 20__г.</w:t>
      </w:r>
    </w:p>
    <w:p w:rsidR="00B2499E" w:rsidRPr="00B2499E" w:rsidRDefault="00B2499E" w:rsidP="00B2499E">
      <w:r w:rsidRPr="00B2499E">
        <w:rPr>
          <w:b/>
          <w:bCs/>
        </w:rPr>
        <w:t> </w:t>
      </w:r>
    </w:p>
    <w:p w:rsidR="00B2499E" w:rsidRPr="00B2499E" w:rsidRDefault="00B2499E" w:rsidP="00B2499E">
      <w:r w:rsidRPr="00B2499E">
        <w:rPr>
          <w:b/>
          <w:bCs/>
        </w:rPr>
        <w:t>Юрисконсульт</w:t>
      </w:r>
      <w:proofErr w:type="gramStart"/>
      <w:r w:rsidRPr="00B2499E">
        <w:rPr>
          <w:b/>
          <w:bCs/>
        </w:rPr>
        <w:t xml:space="preserve"> _________ (_________________)</w:t>
      </w:r>
      <w:proofErr w:type="gramEnd"/>
    </w:p>
    <w:p w:rsidR="00B2499E" w:rsidRPr="00B2499E" w:rsidRDefault="00B2499E" w:rsidP="00B2499E">
      <w:r w:rsidRPr="00B2499E">
        <w:rPr>
          <w:b/>
          <w:bCs/>
        </w:rPr>
        <w:t>                              (подпись)          (Ф.И.О.)</w:t>
      </w:r>
    </w:p>
    <w:p w:rsidR="00B2499E" w:rsidRPr="00B2499E" w:rsidRDefault="00B2499E" w:rsidP="00B2499E">
      <w:r w:rsidRPr="00B2499E">
        <w:rPr>
          <w:b/>
          <w:bCs/>
        </w:rPr>
        <w:t> " ___ " ________________ 20__г.</w:t>
      </w:r>
    </w:p>
    <w:p w:rsidR="00B2499E" w:rsidRPr="00B2499E" w:rsidRDefault="00B2499E" w:rsidP="00B2499E">
      <w:r w:rsidRPr="00B2499E">
        <w:rPr>
          <w:b/>
          <w:bCs/>
        </w:rPr>
        <w:t> </w:t>
      </w:r>
    </w:p>
    <w:p w:rsidR="00B2499E" w:rsidRPr="00B2499E" w:rsidRDefault="00B2499E" w:rsidP="00B2499E">
      <w:r w:rsidRPr="00B2499E">
        <w:rPr>
          <w:b/>
          <w:bCs/>
          <w:i/>
          <w:iCs/>
        </w:rPr>
        <w:t xml:space="preserve">С настоящей должностной инструкцией </w:t>
      </w:r>
      <w:proofErr w:type="gramStart"/>
      <w:r w:rsidRPr="00B2499E">
        <w:rPr>
          <w:b/>
          <w:bCs/>
          <w:i/>
          <w:iCs/>
        </w:rPr>
        <w:t>ознакомлен</w:t>
      </w:r>
      <w:proofErr w:type="gramEnd"/>
      <w:r w:rsidRPr="00B2499E">
        <w:t>:</w:t>
      </w:r>
    </w:p>
    <w:p w:rsidR="00B2499E" w:rsidRPr="00B2499E" w:rsidRDefault="00B2499E" w:rsidP="00B2499E">
      <w:r w:rsidRPr="00B2499E">
        <w:t> _________ (___________________)                      «___» _________ 20__г</w:t>
      </w:r>
    </w:p>
    <w:p w:rsidR="00B2499E" w:rsidRPr="00B2499E" w:rsidRDefault="00B2499E" w:rsidP="00B2499E">
      <w:r w:rsidRPr="00B2499E">
        <w:t>_________ (___________________)                      «___» _________ 20__г</w:t>
      </w:r>
    </w:p>
    <w:p w:rsidR="00B2499E" w:rsidRPr="00B2499E" w:rsidRDefault="00B2499E" w:rsidP="00B2499E">
      <w:r w:rsidRPr="00B2499E">
        <w:t>_________ (___________________)                      «___» _________ 20__г</w:t>
      </w:r>
    </w:p>
    <w:p w:rsidR="00A84B34" w:rsidRDefault="00A84B34"/>
    <w:sectPr w:rsidR="00A8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9E"/>
    <w:rsid w:val="00A84B34"/>
    <w:rsid w:val="00B2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2016-09-29T11:08:00Z</dcterms:created>
  <dcterms:modified xsi:type="dcterms:W3CDTF">2016-09-29T11:10:00Z</dcterms:modified>
</cp:coreProperties>
</file>